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6324C" w14:textId="77777777" w:rsidR="004170C5" w:rsidRDefault="001D7FC6">
      <w:pPr>
        <w:pStyle w:val="a0"/>
        <w:ind w:firstLineChars="0" w:firstLine="0"/>
        <w:rPr>
          <w:rFonts w:ascii="黑体" w:eastAsia="黑体" w:hAnsi="黑体" w:cs="黑体"/>
          <w:color w:val="000000" w:themeColor="text1"/>
          <w:sz w:val="32"/>
          <w:szCs w:val="28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28"/>
        </w:rPr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28"/>
        </w:rPr>
        <w:t>1</w:t>
      </w:r>
    </w:p>
    <w:p w14:paraId="3D248CD7" w14:textId="77777777" w:rsidR="004170C5" w:rsidRDefault="004170C5">
      <w:pPr>
        <w:rPr>
          <w:color w:val="000000" w:themeColor="text1"/>
        </w:rPr>
      </w:pPr>
    </w:p>
    <w:p w14:paraId="3E3BD811" w14:textId="77777777" w:rsidR="004170C5" w:rsidRDefault="004170C5">
      <w:pPr>
        <w:snapToGrid w:val="0"/>
        <w:spacing w:line="360" w:lineRule="auto"/>
        <w:rPr>
          <w:rFonts w:ascii="方正小标宋_GBK" w:eastAsia="方正小标宋_GBK" w:hAnsi="Times New Roman"/>
          <w:color w:val="000000" w:themeColor="text1"/>
        </w:rPr>
      </w:pPr>
    </w:p>
    <w:p w14:paraId="18DCD45A" w14:textId="77777777" w:rsidR="004170C5" w:rsidRDefault="001D7FC6">
      <w:pPr>
        <w:snapToGrid w:val="0"/>
        <w:spacing w:line="740" w:lineRule="exact"/>
        <w:jc w:val="center"/>
        <w:rPr>
          <w:rFonts w:ascii="方正小标宋_GBK" w:eastAsia="方正小标宋_GBK" w:hAnsi="Times New Roman"/>
          <w:b/>
          <w:color w:val="000000" w:themeColor="text1"/>
          <w:spacing w:val="20"/>
          <w:sz w:val="44"/>
        </w:rPr>
      </w:pPr>
      <w:r>
        <w:rPr>
          <w:rFonts w:ascii="方正小标宋_GBK" w:eastAsia="方正小标宋_GBK" w:hAnsi="Times New Roman" w:hint="eastAsia"/>
          <w:b/>
          <w:color w:val="000000" w:themeColor="text1"/>
          <w:spacing w:val="20"/>
          <w:sz w:val="44"/>
        </w:rPr>
        <w:t>国家林业草原工程技术研究中心</w:t>
      </w:r>
    </w:p>
    <w:p w14:paraId="6ACB41CE" w14:textId="77777777" w:rsidR="004170C5" w:rsidRDefault="001D7FC6">
      <w:pPr>
        <w:snapToGrid w:val="0"/>
        <w:spacing w:line="740" w:lineRule="exact"/>
        <w:jc w:val="center"/>
        <w:rPr>
          <w:rFonts w:ascii="方正小标宋_GBK" w:eastAsia="方正小标宋_GBK" w:hAnsi="Times New Roman"/>
          <w:b/>
          <w:color w:val="000000" w:themeColor="text1"/>
          <w:spacing w:val="20"/>
          <w:sz w:val="44"/>
        </w:rPr>
      </w:pPr>
      <w:r>
        <w:rPr>
          <w:rFonts w:ascii="方正小标宋_GBK" w:eastAsia="方正小标宋_GBK" w:hAnsi="Times New Roman" w:hint="eastAsia"/>
          <w:b/>
          <w:color w:val="000000" w:themeColor="text1"/>
          <w:spacing w:val="20"/>
          <w:sz w:val="44"/>
        </w:rPr>
        <w:t>年度报告</w:t>
      </w:r>
    </w:p>
    <w:p w14:paraId="12A8761F" w14:textId="77777777" w:rsidR="004170C5" w:rsidRDefault="001D7FC6">
      <w:pPr>
        <w:snapToGrid w:val="0"/>
        <w:spacing w:line="740" w:lineRule="exact"/>
        <w:jc w:val="center"/>
        <w:rPr>
          <w:rFonts w:ascii="方正小标宋_GBK" w:eastAsia="方正小标宋_GBK" w:hAnsi="Times New Roman"/>
          <w:b/>
          <w:color w:val="000000" w:themeColor="text1"/>
          <w:spacing w:val="20"/>
          <w:sz w:val="44"/>
        </w:rPr>
      </w:pPr>
      <w:r>
        <w:rPr>
          <w:rFonts w:ascii="方正小标宋_GBK" w:eastAsia="方正小标宋_GBK" w:hAnsi="Times New Roman" w:hint="eastAsia"/>
          <w:b/>
          <w:color w:val="000000" w:themeColor="text1"/>
          <w:spacing w:val="20"/>
          <w:sz w:val="44"/>
        </w:rPr>
        <w:t>（</w:t>
      </w:r>
      <w:r>
        <w:rPr>
          <w:rFonts w:ascii="方正小标宋_GBK" w:eastAsia="方正小标宋_GBK" w:hAnsi="Times New Roman" w:hint="eastAsia"/>
          <w:b/>
          <w:color w:val="000000" w:themeColor="text1"/>
          <w:spacing w:val="20"/>
          <w:sz w:val="44"/>
        </w:rPr>
        <w:t>2022</w:t>
      </w:r>
      <w:r>
        <w:rPr>
          <w:rFonts w:ascii="方正小标宋_GBK" w:eastAsia="方正小标宋_GBK" w:hAnsi="Times New Roman" w:hint="eastAsia"/>
          <w:b/>
          <w:color w:val="000000" w:themeColor="text1"/>
          <w:spacing w:val="20"/>
          <w:sz w:val="44"/>
        </w:rPr>
        <w:t>年）</w:t>
      </w:r>
    </w:p>
    <w:p w14:paraId="63C84785" w14:textId="77777777" w:rsidR="004170C5" w:rsidRDefault="004170C5">
      <w:pPr>
        <w:snapToGrid w:val="0"/>
        <w:spacing w:line="740" w:lineRule="exact"/>
        <w:jc w:val="center"/>
        <w:rPr>
          <w:rFonts w:ascii="方正小标宋_GBK" w:eastAsia="方正小标宋_GBK" w:hAnsi="Times New Roman"/>
          <w:b/>
          <w:color w:val="000000" w:themeColor="text1"/>
          <w:spacing w:val="20"/>
          <w:sz w:val="44"/>
        </w:rPr>
      </w:pPr>
    </w:p>
    <w:p w14:paraId="156CA55E" w14:textId="77777777" w:rsidR="004170C5" w:rsidRDefault="004170C5">
      <w:pPr>
        <w:snapToGrid w:val="0"/>
        <w:spacing w:line="360" w:lineRule="auto"/>
        <w:rPr>
          <w:rFonts w:ascii="Times New Roman" w:eastAsia="楷体_GB2312" w:hAnsi="Times New Roman"/>
          <w:b/>
          <w:color w:val="000000" w:themeColor="text1"/>
          <w:sz w:val="32"/>
        </w:rPr>
      </w:pPr>
    </w:p>
    <w:tbl>
      <w:tblPr>
        <w:tblW w:w="8891" w:type="dxa"/>
        <w:jc w:val="center"/>
        <w:tblLook w:val="04A0" w:firstRow="1" w:lastRow="0" w:firstColumn="1" w:lastColumn="0" w:noHBand="0" w:noVBand="1"/>
      </w:tblPr>
      <w:tblGrid>
        <w:gridCol w:w="2854"/>
        <w:gridCol w:w="6037"/>
      </w:tblGrid>
      <w:tr w:rsidR="004170C5" w14:paraId="5FAB7CA7" w14:textId="77777777">
        <w:trPr>
          <w:trHeight w:val="849"/>
          <w:jc w:val="center"/>
        </w:trPr>
        <w:tc>
          <w:tcPr>
            <w:tcW w:w="2854" w:type="dxa"/>
            <w:noWrap/>
            <w:vAlign w:val="center"/>
          </w:tcPr>
          <w:p w14:paraId="0410B7C8" w14:textId="77777777" w:rsidR="004170C5" w:rsidRDefault="001D7FC6">
            <w:pPr>
              <w:snapToGrid w:val="0"/>
              <w:spacing w:line="600" w:lineRule="exac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 w:val="32"/>
                <w:szCs w:val="32"/>
              </w:rPr>
              <w:t>工程中心名称：</w:t>
            </w:r>
          </w:p>
        </w:tc>
        <w:tc>
          <w:tcPr>
            <w:tcW w:w="6037" w:type="dxa"/>
            <w:noWrap/>
            <w:vAlign w:val="center"/>
          </w:tcPr>
          <w:p w14:paraId="106722B7" w14:textId="77777777" w:rsidR="004170C5" w:rsidRDefault="004170C5">
            <w:pPr>
              <w:snapToGrid w:val="0"/>
              <w:spacing w:line="600" w:lineRule="exact"/>
              <w:jc w:val="lef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170C5" w14:paraId="23784CB0" w14:textId="77777777">
        <w:trPr>
          <w:trHeight w:val="849"/>
          <w:jc w:val="center"/>
        </w:trPr>
        <w:tc>
          <w:tcPr>
            <w:tcW w:w="2854" w:type="dxa"/>
            <w:noWrap/>
            <w:vAlign w:val="center"/>
          </w:tcPr>
          <w:p w14:paraId="50D9F905" w14:textId="77777777" w:rsidR="004170C5" w:rsidRDefault="001D7FC6">
            <w:pPr>
              <w:snapToGrid w:val="0"/>
              <w:spacing w:line="600" w:lineRule="exac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 w:val="32"/>
                <w:szCs w:val="32"/>
              </w:rPr>
              <w:t>主要负责人：</w:t>
            </w:r>
          </w:p>
        </w:tc>
        <w:tc>
          <w:tcPr>
            <w:tcW w:w="6037" w:type="dxa"/>
            <w:noWrap/>
            <w:vAlign w:val="center"/>
          </w:tcPr>
          <w:p w14:paraId="5533134D" w14:textId="77777777" w:rsidR="004170C5" w:rsidRDefault="004170C5">
            <w:pPr>
              <w:snapToGrid w:val="0"/>
              <w:spacing w:line="600" w:lineRule="exac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170C5" w14:paraId="3DDD06BB" w14:textId="77777777">
        <w:trPr>
          <w:trHeight w:val="821"/>
          <w:jc w:val="center"/>
        </w:trPr>
        <w:tc>
          <w:tcPr>
            <w:tcW w:w="2854" w:type="dxa"/>
            <w:noWrap/>
            <w:vAlign w:val="center"/>
          </w:tcPr>
          <w:p w14:paraId="5922BC00" w14:textId="77777777" w:rsidR="004170C5" w:rsidRDefault="001D7FC6">
            <w:pPr>
              <w:snapToGrid w:val="0"/>
              <w:spacing w:line="600" w:lineRule="exac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 w:val="32"/>
                <w:szCs w:val="32"/>
              </w:rPr>
              <w:t>联系电话（手机）：</w:t>
            </w:r>
          </w:p>
        </w:tc>
        <w:tc>
          <w:tcPr>
            <w:tcW w:w="6037" w:type="dxa"/>
            <w:noWrap/>
            <w:vAlign w:val="center"/>
          </w:tcPr>
          <w:p w14:paraId="24933174" w14:textId="77777777" w:rsidR="004170C5" w:rsidRDefault="004170C5">
            <w:pPr>
              <w:snapToGrid w:val="0"/>
              <w:spacing w:line="600" w:lineRule="exac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170C5" w14:paraId="02721A6C" w14:textId="77777777">
        <w:trPr>
          <w:trHeight w:val="849"/>
          <w:jc w:val="center"/>
        </w:trPr>
        <w:tc>
          <w:tcPr>
            <w:tcW w:w="2854" w:type="dxa"/>
            <w:noWrap/>
            <w:vAlign w:val="center"/>
          </w:tcPr>
          <w:p w14:paraId="63581ABC" w14:textId="77777777" w:rsidR="004170C5" w:rsidRDefault="001D7FC6">
            <w:pPr>
              <w:snapToGrid w:val="0"/>
              <w:spacing w:line="600" w:lineRule="exac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 w:val="32"/>
                <w:szCs w:val="32"/>
              </w:rPr>
              <w:t>通讯地址：</w:t>
            </w:r>
          </w:p>
        </w:tc>
        <w:tc>
          <w:tcPr>
            <w:tcW w:w="6037" w:type="dxa"/>
            <w:noWrap/>
            <w:vAlign w:val="center"/>
          </w:tcPr>
          <w:p w14:paraId="4606803A" w14:textId="77777777" w:rsidR="004170C5" w:rsidRDefault="004170C5">
            <w:pPr>
              <w:snapToGrid w:val="0"/>
              <w:spacing w:line="600" w:lineRule="exac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170C5" w14:paraId="0FAD6B34" w14:textId="77777777">
        <w:trPr>
          <w:trHeight w:val="849"/>
          <w:jc w:val="center"/>
        </w:trPr>
        <w:tc>
          <w:tcPr>
            <w:tcW w:w="2854" w:type="dxa"/>
            <w:noWrap/>
            <w:vAlign w:val="center"/>
          </w:tcPr>
          <w:p w14:paraId="6E6C638B" w14:textId="77777777" w:rsidR="004170C5" w:rsidRDefault="001D7FC6">
            <w:pPr>
              <w:snapToGrid w:val="0"/>
              <w:spacing w:line="600" w:lineRule="exac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 w:val="32"/>
                <w:szCs w:val="32"/>
              </w:rPr>
              <w:t>依托单位（盖章）：</w:t>
            </w:r>
          </w:p>
        </w:tc>
        <w:tc>
          <w:tcPr>
            <w:tcW w:w="6037" w:type="dxa"/>
            <w:noWrap/>
            <w:vAlign w:val="center"/>
          </w:tcPr>
          <w:p w14:paraId="4F33C22F" w14:textId="77777777" w:rsidR="004170C5" w:rsidRDefault="004170C5">
            <w:pPr>
              <w:snapToGrid w:val="0"/>
              <w:jc w:val="lef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170C5" w14:paraId="6678476C" w14:textId="77777777">
        <w:trPr>
          <w:trHeight w:val="849"/>
          <w:jc w:val="center"/>
        </w:trPr>
        <w:tc>
          <w:tcPr>
            <w:tcW w:w="2854" w:type="dxa"/>
            <w:noWrap/>
            <w:vAlign w:val="center"/>
          </w:tcPr>
          <w:p w14:paraId="0AF67379" w14:textId="77777777" w:rsidR="004170C5" w:rsidRDefault="001D7FC6">
            <w:pPr>
              <w:snapToGrid w:val="0"/>
              <w:spacing w:line="600" w:lineRule="exac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 w:val="32"/>
                <w:szCs w:val="32"/>
              </w:rPr>
              <w:t>主管单位（盖章）：</w:t>
            </w:r>
          </w:p>
        </w:tc>
        <w:tc>
          <w:tcPr>
            <w:tcW w:w="6037" w:type="dxa"/>
            <w:noWrap/>
            <w:vAlign w:val="center"/>
          </w:tcPr>
          <w:p w14:paraId="2BB8AAAC" w14:textId="77777777" w:rsidR="004170C5" w:rsidRDefault="004170C5">
            <w:pPr>
              <w:snapToGrid w:val="0"/>
              <w:jc w:val="lef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170C5" w14:paraId="31BC866E" w14:textId="77777777">
        <w:trPr>
          <w:trHeight w:val="849"/>
          <w:jc w:val="center"/>
        </w:trPr>
        <w:tc>
          <w:tcPr>
            <w:tcW w:w="2854" w:type="dxa"/>
            <w:noWrap/>
            <w:vAlign w:val="center"/>
          </w:tcPr>
          <w:p w14:paraId="2F58EA41" w14:textId="77777777" w:rsidR="004170C5" w:rsidRDefault="001D7FC6">
            <w:pPr>
              <w:snapToGrid w:val="0"/>
              <w:spacing w:line="600" w:lineRule="exac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color w:val="000000" w:themeColor="text1"/>
                <w:kern w:val="0"/>
                <w:sz w:val="32"/>
                <w:szCs w:val="32"/>
              </w:rPr>
              <w:t>填报日期</w:t>
            </w:r>
            <w:r>
              <w:rPr>
                <w:rFonts w:ascii="楷体" w:eastAsia="楷体" w:hAnsi="楷体" w:hint="eastAsia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>
              <w:rPr>
                <w:rFonts w:ascii="楷体" w:eastAsia="楷体" w:hAnsi="楷体" w:hint="eastAsia"/>
                <w:color w:val="000000" w:themeColor="text1"/>
                <w:kern w:val="0"/>
                <w:sz w:val="32"/>
                <w:szCs w:val="32"/>
              </w:rPr>
              <w:t>：</w:t>
            </w:r>
          </w:p>
        </w:tc>
        <w:tc>
          <w:tcPr>
            <w:tcW w:w="6037" w:type="dxa"/>
            <w:noWrap/>
            <w:vAlign w:val="center"/>
          </w:tcPr>
          <w:p w14:paraId="011F884C" w14:textId="77777777" w:rsidR="004170C5" w:rsidRDefault="004170C5">
            <w:pPr>
              <w:snapToGrid w:val="0"/>
              <w:jc w:val="left"/>
              <w:rPr>
                <w:rFonts w:ascii="楷体" w:eastAsia="楷体" w:hAnsi="楷体"/>
                <w:color w:val="000000" w:themeColor="text1"/>
                <w:kern w:val="0"/>
                <w:sz w:val="32"/>
                <w:szCs w:val="32"/>
              </w:rPr>
            </w:pPr>
          </w:p>
        </w:tc>
      </w:tr>
    </w:tbl>
    <w:p w14:paraId="287DF3FE" w14:textId="77777777" w:rsidR="004170C5" w:rsidRDefault="004170C5">
      <w:pPr>
        <w:snapToGrid w:val="0"/>
        <w:spacing w:line="360" w:lineRule="auto"/>
        <w:rPr>
          <w:rFonts w:ascii="楷体" w:eastAsia="楷体" w:hAnsi="楷体"/>
          <w:b/>
          <w:color w:val="000000" w:themeColor="text1"/>
          <w:sz w:val="32"/>
        </w:rPr>
      </w:pPr>
    </w:p>
    <w:p w14:paraId="030627F0" w14:textId="77777777" w:rsidR="004170C5" w:rsidRDefault="004170C5">
      <w:pPr>
        <w:snapToGrid w:val="0"/>
        <w:spacing w:line="360" w:lineRule="auto"/>
        <w:rPr>
          <w:rFonts w:ascii="Times New Roman" w:eastAsia="楷体_GB2312" w:hAnsi="Times New Roman"/>
          <w:b/>
          <w:color w:val="000000" w:themeColor="text1"/>
          <w:sz w:val="32"/>
        </w:rPr>
      </w:pPr>
    </w:p>
    <w:p w14:paraId="1E36D70D" w14:textId="77777777" w:rsidR="004170C5" w:rsidRDefault="004170C5">
      <w:pPr>
        <w:snapToGrid w:val="0"/>
        <w:spacing w:line="360" w:lineRule="auto"/>
        <w:rPr>
          <w:rFonts w:ascii="Times New Roman" w:eastAsia="楷体_GB2312" w:hAnsi="Times New Roman"/>
          <w:b/>
          <w:color w:val="000000" w:themeColor="text1"/>
          <w:sz w:val="32"/>
        </w:rPr>
      </w:pPr>
    </w:p>
    <w:p w14:paraId="38E4DA0A" w14:textId="77777777" w:rsidR="004170C5" w:rsidRDefault="001D7FC6">
      <w:pPr>
        <w:snapToGrid w:val="0"/>
        <w:jc w:val="center"/>
        <w:rPr>
          <w:rFonts w:ascii="方正楷体_GBK" w:eastAsia="方正楷体_GBK" w:hAnsi="方正楷体_GBK" w:cs="方正楷体_GBK"/>
          <w:color w:val="000000" w:themeColor="text1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color w:val="000000" w:themeColor="text1"/>
          <w:sz w:val="32"/>
          <w:szCs w:val="32"/>
        </w:rPr>
        <w:t>国家林业和草原局科技司</w:t>
      </w:r>
    </w:p>
    <w:p w14:paraId="3E8D8F55" w14:textId="77777777" w:rsidR="004170C5" w:rsidRDefault="001D7FC6">
      <w:pPr>
        <w:snapToGrid w:val="0"/>
        <w:jc w:val="center"/>
        <w:rPr>
          <w:rFonts w:ascii="Times New Roman" w:eastAsia="方正小标宋简体" w:hAnsi="Times New Roman"/>
          <w:b/>
          <w:bCs/>
          <w:color w:val="000000" w:themeColor="text1"/>
          <w:spacing w:val="283"/>
          <w:sz w:val="44"/>
          <w:szCs w:val="44"/>
        </w:rPr>
        <w:sectPr w:rsidR="004170C5">
          <w:headerReference w:type="default" r:id="rId8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>
        <w:rPr>
          <w:rFonts w:ascii="方正楷体_GBK" w:eastAsia="方正楷体_GBK" w:hAnsi="方正楷体_GBK" w:cs="方正楷体_GBK" w:hint="eastAsia"/>
          <w:color w:val="000000" w:themeColor="text1"/>
          <w:sz w:val="32"/>
          <w:szCs w:val="32"/>
        </w:rPr>
        <w:t>二〇二二年制</w:t>
      </w:r>
    </w:p>
    <w:p w14:paraId="57C07C01" w14:textId="77777777" w:rsidR="004170C5" w:rsidRDefault="004170C5">
      <w:pPr>
        <w:widowControl/>
        <w:spacing w:line="600" w:lineRule="exact"/>
        <w:ind w:firstLineChars="200" w:firstLine="640"/>
        <w:jc w:val="left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</w:p>
    <w:p w14:paraId="0E622130" w14:textId="77777777" w:rsidR="004170C5" w:rsidRDefault="001D7FC6">
      <w:pPr>
        <w:widowControl/>
        <w:spacing w:line="600" w:lineRule="exact"/>
        <w:ind w:firstLineChars="200" w:firstLine="640"/>
        <w:jc w:val="left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一、工程中心基本情况</w:t>
      </w:r>
    </w:p>
    <w:p w14:paraId="659FD459" w14:textId="77777777" w:rsidR="004170C5" w:rsidRDefault="001D7FC6">
      <w:pPr>
        <w:pStyle w:val="a0"/>
        <w:spacing w:line="600" w:lineRule="exact"/>
        <w:ind w:firstLine="640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二、</w:t>
      </w: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2</w:t>
      </w:r>
      <w:r>
        <w:rPr>
          <w:rFonts w:ascii="黑体" w:eastAsia="黑体" w:hAnsi="黑体" w:cs="黑体"/>
          <w:color w:val="000000" w:themeColor="text1"/>
          <w:kern w:val="0"/>
          <w:sz w:val="32"/>
          <w:szCs w:val="32"/>
        </w:rPr>
        <w:t>022</w:t>
      </w:r>
      <w:r>
        <w:rPr>
          <w:rFonts w:ascii="黑体" w:eastAsia="黑体" w:hAnsi="黑体" w:cs="黑体"/>
          <w:color w:val="000000" w:themeColor="text1"/>
          <w:kern w:val="0"/>
          <w:sz w:val="32"/>
          <w:szCs w:val="32"/>
        </w:rPr>
        <w:t>年度</w:t>
      </w: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工作进展</w:t>
      </w:r>
    </w:p>
    <w:p w14:paraId="3FA25717" w14:textId="77777777" w:rsidR="004170C5" w:rsidRDefault="001D7FC6">
      <w:pPr>
        <w:pStyle w:val="a0"/>
        <w:spacing w:line="600" w:lineRule="exact"/>
        <w:ind w:firstLine="640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三、取得成果情况</w:t>
      </w:r>
    </w:p>
    <w:p w14:paraId="51F3D164" w14:textId="77777777" w:rsidR="004170C5" w:rsidRDefault="001D7FC6">
      <w:pPr>
        <w:pStyle w:val="a0"/>
        <w:spacing w:line="600" w:lineRule="exact"/>
        <w:ind w:firstLine="640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四、典型成果介绍</w:t>
      </w:r>
    </w:p>
    <w:p w14:paraId="11B4C079" w14:textId="77777777" w:rsidR="004170C5" w:rsidRDefault="001D7FC6">
      <w:pPr>
        <w:pStyle w:val="a0"/>
        <w:spacing w:line="600" w:lineRule="exact"/>
        <w:ind w:firstLine="640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五、运行管理情况</w:t>
      </w:r>
    </w:p>
    <w:p w14:paraId="5E489EF2" w14:textId="77777777" w:rsidR="004170C5" w:rsidRDefault="001D7FC6">
      <w:pPr>
        <w:pStyle w:val="a0"/>
        <w:spacing w:line="600" w:lineRule="exact"/>
        <w:ind w:firstLine="640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六、年度发展大事</w:t>
      </w:r>
    </w:p>
    <w:p w14:paraId="2306A493" w14:textId="77777777" w:rsidR="004170C5" w:rsidRDefault="001D7FC6">
      <w:pPr>
        <w:pStyle w:val="a0"/>
        <w:spacing w:line="600" w:lineRule="exact"/>
        <w:ind w:firstLine="640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七、存在问题及建议</w:t>
      </w:r>
    </w:p>
    <w:p w14:paraId="50E45C24" w14:textId="77777777" w:rsidR="004170C5" w:rsidRDefault="001D7FC6">
      <w:pPr>
        <w:pStyle w:val="a0"/>
        <w:spacing w:line="600" w:lineRule="exact"/>
        <w:ind w:firstLine="640"/>
        <w:rPr>
          <w:rFonts w:ascii="黑体" w:eastAsia="黑体" w:hAnsi="黑体" w:cs="黑体"/>
          <w:color w:val="000000" w:themeColor="text1"/>
          <w:kern w:val="0"/>
          <w:sz w:val="28"/>
          <w:szCs w:val="28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八、</w:t>
      </w: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2023</w:t>
      </w: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年度工作计划</w:t>
      </w:r>
    </w:p>
    <w:p w14:paraId="63AFA885" w14:textId="77777777" w:rsidR="004170C5" w:rsidRDefault="004170C5">
      <w:pPr>
        <w:snapToGrid w:val="0"/>
        <w:spacing w:line="360" w:lineRule="auto"/>
        <w:rPr>
          <w:color w:val="000000" w:themeColor="text1"/>
        </w:rPr>
      </w:pPr>
    </w:p>
    <w:sectPr w:rsidR="004170C5" w:rsidSect="00470AA4">
      <w:footerReference w:type="default" r:id="rId9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B214E" w14:textId="77777777" w:rsidR="001D7FC6" w:rsidRDefault="001D7FC6">
      <w:r>
        <w:separator/>
      </w:r>
    </w:p>
  </w:endnote>
  <w:endnote w:type="continuationSeparator" w:id="0">
    <w:p w14:paraId="79BB05CF" w14:textId="77777777" w:rsidR="001D7FC6" w:rsidRDefault="001D7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C64A7" w14:textId="77777777" w:rsidR="00470AA4" w:rsidRDefault="00470AA4">
    <w:pPr>
      <w:pStyle w:val="a7"/>
      <w:rPr>
        <w:rFonts w:ascii="宋体" w:hAnsi="宋体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0E5074" wp14:editId="48C40DCD">
              <wp:simplePos x="0" y="0"/>
              <wp:positionH relativeFrom="margin">
                <wp:posOffset>2595067</wp:posOffset>
              </wp:positionH>
              <wp:positionV relativeFrom="paragraph">
                <wp:posOffset>-178</wp:posOffset>
              </wp:positionV>
              <wp:extent cx="544983" cy="1828800"/>
              <wp:effectExtent l="0" t="0" r="7620" b="5715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4983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2A34EC" w14:textId="77777777" w:rsidR="00470AA4" w:rsidRPr="00470AA4" w:rsidRDefault="00470AA4">
                          <w:pPr>
                            <w:pStyle w:val="a7"/>
                            <w:rPr>
                              <w:rFonts w:ascii="仿宋" w:eastAsia="仿宋" w:hAnsi="仿宋"/>
                              <w:sz w:val="24"/>
                              <w:szCs w:val="24"/>
                            </w:rPr>
                          </w:pPr>
                          <w:r w:rsidRPr="00470AA4">
                            <w:rPr>
                              <w:rFonts w:ascii="仿宋" w:eastAsia="仿宋" w:hAnsi="仿宋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70AA4">
                            <w:rPr>
                              <w:rFonts w:ascii="仿宋" w:eastAsia="仿宋" w:hAnsi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470AA4">
                            <w:rPr>
                              <w:rFonts w:ascii="仿宋" w:eastAsia="仿宋" w:hAnsi="仿宋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470AA4">
                            <w:rPr>
                              <w:rFonts w:ascii="仿宋" w:eastAsia="仿宋" w:hAnsi="仿宋"/>
                              <w:sz w:val="24"/>
                              <w:szCs w:val="24"/>
                            </w:rPr>
                            <w:t>1</w:t>
                          </w:r>
                          <w:r w:rsidRPr="00470AA4">
                            <w:rPr>
                              <w:rFonts w:ascii="仿宋" w:eastAsia="仿宋" w:hAnsi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40E507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04.35pt;margin-top:0;width:42.9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" filled="f" stroked="f" strokeweight=".5pt">
              <v:textbox style="mso-fit-shape-to-text:t" inset="0,0,0,0">
                <w:txbxContent>
                  <w:p w14:paraId="242A34EC" w14:textId="77777777" w:rsidR="00470AA4" w:rsidRPr="00470AA4" w:rsidRDefault="00470AA4">
                    <w:pPr>
                      <w:pStyle w:val="a7"/>
                      <w:rPr>
                        <w:rFonts w:ascii="仿宋" w:eastAsia="仿宋" w:hAnsi="仿宋"/>
                        <w:sz w:val="24"/>
                        <w:szCs w:val="24"/>
                      </w:rPr>
                    </w:pPr>
                    <w:r w:rsidRPr="00470AA4">
                      <w:rPr>
                        <w:rFonts w:ascii="仿宋" w:eastAsia="仿宋" w:hAnsi="仿宋"/>
                        <w:sz w:val="24"/>
                        <w:szCs w:val="24"/>
                      </w:rPr>
                      <w:fldChar w:fldCharType="begin"/>
                    </w:r>
                    <w:r w:rsidRPr="00470AA4">
                      <w:rPr>
                        <w:rFonts w:ascii="仿宋" w:eastAsia="仿宋" w:hAnsi="仿宋"/>
                        <w:sz w:val="24"/>
                        <w:szCs w:val="24"/>
                      </w:rPr>
                      <w:instrText xml:space="preserve"> PAGE  \* MERGEFORMAT </w:instrText>
                    </w:r>
                    <w:r w:rsidRPr="00470AA4">
                      <w:rPr>
                        <w:rFonts w:ascii="仿宋" w:eastAsia="仿宋" w:hAnsi="仿宋"/>
                        <w:sz w:val="24"/>
                        <w:szCs w:val="24"/>
                      </w:rPr>
                      <w:fldChar w:fldCharType="separate"/>
                    </w:r>
                    <w:r w:rsidRPr="00470AA4">
                      <w:rPr>
                        <w:rFonts w:ascii="仿宋" w:eastAsia="仿宋" w:hAnsi="仿宋"/>
                        <w:sz w:val="24"/>
                        <w:szCs w:val="24"/>
                      </w:rPr>
                      <w:t>1</w:t>
                    </w:r>
                    <w:r w:rsidRPr="00470AA4">
                      <w:rPr>
                        <w:rFonts w:ascii="仿宋" w:eastAsia="仿宋" w:hAnsi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31D83" w14:textId="77777777" w:rsidR="001D7FC6" w:rsidRDefault="001D7FC6">
      <w:r>
        <w:separator/>
      </w:r>
    </w:p>
  </w:footnote>
  <w:footnote w:type="continuationSeparator" w:id="0">
    <w:p w14:paraId="4E2AD653" w14:textId="77777777" w:rsidR="001D7FC6" w:rsidRDefault="001D7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9E699" w14:textId="77777777" w:rsidR="004170C5" w:rsidRDefault="004170C5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87264F"/>
    <w:multiLevelType w:val="singleLevel"/>
    <w:tmpl w:val="A087264F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dkMjI5Zjk0ZjFiMDYwMjNhNWI4YmE3YTdiMWE4YWYifQ=="/>
  </w:docVars>
  <w:rsids>
    <w:rsidRoot w:val="74C54725"/>
    <w:rsid w:val="00063732"/>
    <w:rsid w:val="00093D5A"/>
    <w:rsid w:val="001C4909"/>
    <w:rsid w:val="001D7FC6"/>
    <w:rsid w:val="004170C5"/>
    <w:rsid w:val="00470AA4"/>
    <w:rsid w:val="007363B6"/>
    <w:rsid w:val="008B6433"/>
    <w:rsid w:val="00D279B2"/>
    <w:rsid w:val="00F9103A"/>
    <w:rsid w:val="21EC28C7"/>
    <w:rsid w:val="28C16BD2"/>
    <w:rsid w:val="3323107B"/>
    <w:rsid w:val="4EA77FAD"/>
    <w:rsid w:val="4F4E12B3"/>
    <w:rsid w:val="5D4A28E2"/>
    <w:rsid w:val="74C5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97E94F"/>
  <w15:docId w15:val="{31E3C077-98A8-4E47-A18B-489C8EBA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ind w:firstLineChars="200" w:firstLine="723"/>
    </w:pPr>
    <w:rPr>
      <w:rFonts w:eastAsia="方正仿宋_GBK"/>
      <w:sz w:val="30"/>
    </w:r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c">
    <w:name w:val="annotation reference"/>
    <w:basedOn w:val="a1"/>
    <w:rPr>
      <w:sz w:val="21"/>
      <w:szCs w:val="21"/>
    </w:rPr>
  </w:style>
  <w:style w:type="character" w:customStyle="1" w:styleId="a6">
    <w:name w:val="批注框文本 字符"/>
    <w:basedOn w:val="a1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眉 字符"/>
    <w:basedOn w:val="a1"/>
    <w:link w:val="a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1"/>
    <w:link w:val="a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彭碰飞</dc:creator>
  <cp:lastModifiedBy>Surface</cp:lastModifiedBy>
  <cp:revision>4</cp:revision>
  <dcterms:created xsi:type="dcterms:W3CDTF">2022-12-05T09:27:00Z</dcterms:created>
  <dcterms:modified xsi:type="dcterms:W3CDTF">2022-12-05T09:28:00Z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B4C10A8AA52A47E7BD73517A98EA03EE</vt:lpwstr>
  </property>
</Properties>
</file>