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FF778" w14:textId="77777777" w:rsidR="009B7143" w:rsidRDefault="00A93215">
      <w:pPr>
        <w:spacing w:line="360" w:lineRule="auto"/>
        <w:rPr>
          <w:rFonts w:ascii="方正黑体_GBK" w:eastAsia="方正黑体_GBK" w:hAnsi="Times New Roman"/>
          <w:sz w:val="32"/>
          <w:szCs w:val="32"/>
        </w:rPr>
      </w:pPr>
      <w:r>
        <w:rPr>
          <w:rFonts w:ascii="方正黑体_GBK" w:eastAsia="方正黑体_GBK" w:hAnsi="宋体" w:hint="eastAsia"/>
          <w:sz w:val="32"/>
          <w:szCs w:val="32"/>
        </w:rPr>
        <w:t>附件</w:t>
      </w:r>
      <w:r>
        <w:rPr>
          <w:rFonts w:ascii="方正黑体_GBK" w:eastAsia="方正黑体_GBK" w:hAnsi="Times New Roman" w:hint="eastAsia"/>
          <w:sz w:val="32"/>
          <w:szCs w:val="32"/>
        </w:rPr>
        <w:t>2</w:t>
      </w:r>
    </w:p>
    <w:p w14:paraId="5D25A902" w14:textId="77777777" w:rsidR="009B7143" w:rsidRDefault="00A93215">
      <w:pPr>
        <w:spacing w:afterLines="50" w:after="289" w:line="36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国家林业和草原长期科研基地汇总表</w:t>
      </w:r>
    </w:p>
    <w:tbl>
      <w:tblPr>
        <w:tblW w:w="15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820"/>
        <w:gridCol w:w="1276"/>
        <w:gridCol w:w="2126"/>
        <w:gridCol w:w="1512"/>
        <w:gridCol w:w="1536"/>
        <w:gridCol w:w="3614"/>
      </w:tblGrid>
      <w:tr w:rsidR="009B7143" w14:paraId="04B86A2B" w14:textId="77777777">
        <w:trPr>
          <w:trHeight w:val="70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9995" w14:textId="77777777" w:rsidR="009B7143" w:rsidRDefault="00A93215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9329" w14:textId="77777777" w:rsidR="009B7143" w:rsidRDefault="00A93215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基地中文名称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8846" w14:textId="77777777" w:rsidR="009B7143" w:rsidRDefault="00A93215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基地类型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D359" w14:textId="77777777" w:rsidR="009B7143" w:rsidRDefault="00A93215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申报单位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E927" w14:textId="77777777" w:rsidR="009B7143" w:rsidRDefault="00A93215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基地负责人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65B1" w14:textId="77777777" w:rsidR="009B7143" w:rsidRDefault="00A93215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200D" w14:textId="77777777" w:rsidR="009B7143" w:rsidRDefault="00A93215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基地地址</w:t>
            </w:r>
          </w:p>
        </w:tc>
      </w:tr>
      <w:tr w:rsidR="009B7143" w14:paraId="2416B154" w14:textId="77777777">
        <w:trPr>
          <w:trHeight w:val="67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A620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ADD70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D3EC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F474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D94F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9D5E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E7C2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9B7143" w14:paraId="50426ADE" w14:textId="77777777">
        <w:trPr>
          <w:trHeight w:val="68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B1AB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B1E7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E162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26BF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456E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C50D8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5E09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9B7143" w14:paraId="5652047D" w14:textId="77777777">
        <w:trPr>
          <w:trHeight w:val="7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A9A32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37F1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1935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B515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D4A0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CA7A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87AE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9B7143" w14:paraId="4E554355" w14:textId="77777777">
        <w:trPr>
          <w:trHeight w:val="69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0701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071CC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AA768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03D8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3EBF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117F3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BB12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9B7143" w14:paraId="15C0E150" w14:textId="77777777">
        <w:trPr>
          <w:trHeight w:val="84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EAA6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B135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FBFF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32E4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912B9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FF809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26EB" w14:textId="77777777" w:rsidR="009B7143" w:rsidRDefault="009B7143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</w:tbl>
    <w:p w14:paraId="239068AC" w14:textId="77777777" w:rsidR="009B7143" w:rsidRDefault="009B7143">
      <w:pPr>
        <w:spacing w:line="360" w:lineRule="auto"/>
        <w:ind w:firstLineChars="200" w:firstLine="600"/>
        <w:rPr>
          <w:rFonts w:ascii="Times New Roman" w:eastAsia="仿宋_GB2312" w:hAnsi="Times New Roman"/>
          <w:sz w:val="30"/>
          <w:szCs w:val="30"/>
        </w:rPr>
      </w:pPr>
    </w:p>
    <w:p w14:paraId="760C4135" w14:textId="77777777" w:rsidR="009B7143" w:rsidRDefault="009B7143"/>
    <w:sectPr w:rsidR="009B7143">
      <w:footerReference w:type="even" r:id="rId7"/>
      <w:footerReference w:type="default" r:id="rId8"/>
      <w:pgSz w:w="16838" w:h="11906" w:orient="landscape"/>
      <w:pgMar w:top="1531" w:right="2098" w:bottom="1474" w:left="1985" w:header="851" w:footer="992" w:gutter="0"/>
      <w:cols w:space="425"/>
      <w:docGrid w:type="lines"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01046D" w14:textId="77777777" w:rsidR="00A93215" w:rsidRDefault="00A93215">
      <w:r>
        <w:separator/>
      </w:r>
    </w:p>
  </w:endnote>
  <w:endnote w:type="continuationSeparator" w:id="0">
    <w:p w14:paraId="2037D16B" w14:textId="77777777" w:rsidR="00A93215" w:rsidRDefault="00A93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ADC49C" w14:textId="77777777" w:rsidR="009B7143" w:rsidRDefault="00A93215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55C7AF3" w14:textId="77777777" w:rsidR="009B7143" w:rsidRDefault="009B7143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3B293" w14:textId="77777777" w:rsidR="009B7143" w:rsidRDefault="00A93215">
    <w:pPr>
      <w:pStyle w:val="a3"/>
      <w:framePr w:w="1418" w:h="578" w:hRule="exact" w:wrap="around" w:vAnchor="text" w:hAnchor="margin" w:xAlign="outside" w:y="-764"/>
      <w:ind w:firstLineChars="100" w:firstLine="240"/>
      <w:rPr>
        <w:rStyle w:val="a4"/>
        <w:sz w:val="24"/>
        <w:szCs w:val="24"/>
      </w:rPr>
    </w:pPr>
    <w:r>
      <w:rPr>
        <w:rStyle w:val="a4"/>
        <w:rFonts w:hint="eastAsia"/>
        <w:sz w:val="24"/>
        <w:szCs w:val="24"/>
      </w:rPr>
      <w:t>—</w:t>
    </w:r>
    <w:r>
      <w:rPr>
        <w:rStyle w:val="a4"/>
        <w:rFonts w:hint="eastAsia"/>
        <w:sz w:val="24"/>
        <w:szCs w:val="24"/>
      </w:rPr>
      <w:t xml:space="preserve"> </w:t>
    </w:r>
    <w:r>
      <w:rPr>
        <w:rStyle w:val="a4"/>
        <w:rFonts w:ascii="方正仿宋_GBK" w:eastAsia="方正仿宋_GBK" w:hint="eastAsia"/>
        <w:sz w:val="28"/>
        <w:szCs w:val="28"/>
      </w:rPr>
      <w:fldChar w:fldCharType="begin"/>
    </w:r>
    <w:r>
      <w:rPr>
        <w:rStyle w:val="a4"/>
        <w:rFonts w:ascii="方正仿宋_GBK" w:eastAsia="方正仿宋_GBK" w:hint="eastAsia"/>
        <w:sz w:val="28"/>
        <w:szCs w:val="28"/>
      </w:rPr>
      <w:instrText xml:space="preserve">PAGE  </w:instrText>
    </w:r>
    <w:r>
      <w:rPr>
        <w:rStyle w:val="a4"/>
        <w:rFonts w:ascii="方正仿宋_GBK" w:eastAsia="方正仿宋_GBK" w:hint="eastAsia"/>
        <w:sz w:val="28"/>
        <w:szCs w:val="28"/>
      </w:rPr>
      <w:fldChar w:fldCharType="separate"/>
    </w:r>
    <w:r>
      <w:rPr>
        <w:rStyle w:val="a4"/>
        <w:rFonts w:ascii="方正仿宋_GBK" w:eastAsia="方正仿宋_GBK"/>
        <w:sz w:val="28"/>
        <w:szCs w:val="28"/>
      </w:rPr>
      <w:t>12</w:t>
    </w:r>
    <w:r>
      <w:rPr>
        <w:rStyle w:val="a4"/>
        <w:rFonts w:ascii="方正仿宋_GBK" w:eastAsia="方正仿宋_GBK" w:hint="eastAsia"/>
        <w:sz w:val="28"/>
        <w:szCs w:val="28"/>
      </w:rPr>
      <w:fldChar w:fldCharType="end"/>
    </w:r>
    <w:r>
      <w:rPr>
        <w:rStyle w:val="a4"/>
        <w:rFonts w:hint="eastAsia"/>
        <w:sz w:val="24"/>
        <w:szCs w:val="24"/>
      </w:rPr>
      <w:t xml:space="preserve"> </w:t>
    </w:r>
    <w:r>
      <w:rPr>
        <w:rStyle w:val="a4"/>
        <w:rFonts w:hint="eastAsia"/>
        <w:sz w:val="24"/>
        <w:szCs w:val="24"/>
      </w:rPr>
      <w:t>—</w:t>
    </w:r>
  </w:p>
  <w:p w14:paraId="74C6BDD1" w14:textId="77777777" w:rsidR="009B7143" w:rsidRDefault="009B7143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76F1C" w14:textId="77777777" w:rsidR="00A93215" w:rsidRDefault="00A93215">
      <w:r>
        <w:separator/>
      </w:r>
    </w:p>
  </w:footnote>
  <w:footnote w:type="continuationSeparator" w:id="0">
    <w:p w14:paraId="5FE0A14F" w14:textId="77777777" w:rsidR="00A93215" w:rsidRDefault="00A932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1E01996"/>
    <w:rsid w:val="007074CD"/>
    <w:rsid w:val="009B7143"/>
    <w:rsid w:val="00A93215"/>
    <w:rsid w:val="51E0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28D6D6"/>
  <w15:docId w15:val="{47435779-D9DE-48BA-8877-E5F883E1A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NX</dc:creator>
  <cp:lastModifiedBy>gu jing</cp:lastModifiedBy>
  <cp:revision>2</cp:revision>
  <dcterms:created xsi:type="dcterms:W3CDTF">2020-08-07T09:55:00Z</dcterms:created>
  <dcterms:modified xsi:type="dcterms:W3CDTF">2020-08-07T09:55:00Z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