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8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28"/>
          <w:szCs w:val="28"/>
          <w:lang w:val="en-US" w:eastAsia="zh-CN" w:bidi="ar-SA"/>
        </w:rPr>
        <w:t>附件2</w:t>
      </w:r>
    </w:p>
    <w:p>
      <w:pPr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楷体_GB2312" w:hAnsi="楷体_GB2312" w:eastAsia="楷体_GB2312" w:cs="楷体_GB2312"/>
          <w:sz w:val="24"/>
          <w:szCs w:val="24"/>
        </w:rPr>
        <w:instrText xml:space="preserve">ADDIN CNKISM.UserStyle</w:instrText>
      </w:r>
      <w:r>
        <w:rPr>
          <w:rFonts w:hint="eastAsia" w:ascii="楷体_GB2312" w:hAnsi="楷体_GB2312" w:eastAsia="楷体_GB2312" w:cs="楷体_GB2312"/>
          <w:sz w:val="24"/>
          <w:szCs w:val="24"/>
        </w:rPr>
        <w:fldChar w:fldCharType="separate"/>
      </w:r>
      <w:r>
        <w:rPr>
          <w:rFonts w:hint="eastAsia" w:ascii="楷体_GB2312" w:hAnsi="楷体_GB2312" w:eastAsia="楷体_GB2312" w:cs="楷体_GB2312"/>
          <w:sz w:val="24"/>
          <w:szCs w:val="24"/>
        </w:rPr>
        <w:fldChar w:fldCharType="end"/>
      </w:r>
      <w:r>
        <w:rPr>
          <w:rFonts w:hint="eastAsia" w:ascii="楷体_GB2312" w:hAnsi="楷体_GB2312" w:eastAsia="楷体_GB2312" w:cs="楷体_GB2312"/>
          <w:sz w:val="24"/>
          <w:szCs w:val="24"/>
        </w:rPr>
        <w:t>北京市习近平新时代中国特色社会主义思想研究中心项目</w:t>
      </w:r>
    </w:p>
    <w:p>
      <w:pPr>
        <w:rPr>
          <w:rFonts w:hint="eastAsia" w:ascii="楷体_GB2312" w:hAnsi="楷体_GB2312" w:eastAsia="楷体_GB2312" w:cs="楷体_GB2312"/>
        </w:rPr>
      </w:pPr>
    </w:p>
    <w:p>
      <w:pPr>
        <w:jc w:val="center"/>
        <w:rPr>
          <w:rFonts w:hint="eastAsia" w:ascii="方正小标宋简体" w:hAnsi="宋体" w:eastAsia="方正小标宋简体" w:cs="Times New Roman"/>
          <w:w w:val="99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w w:val="99"/>
          <w:sz w:val="44"/>
          <w:szCs w:val="44"/>
          <w:lang w:val="en-US" w:eastAsia="zh-CN"/>
        </w:rPr>
        <w:t>XXXX研究</w:t>
      </w:r>
      <w:r>
        <w:rPr>
          <w:rFonts w:hint="eastAsia" w:ascii="方正小标宋简体" w:hAnsi="宋体" w:eastAsia="方正小标宋简体" w:cs="Times New Roman"/>
          <w:w w:val="99"/>
          <w:sz w:val="44"/>
          <w:szCs w:val="44"/>
        </w:rPr>
        <w:t>工作简报</w:t>
      </w: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21</w:t>
      </w:r>
      <w:r>
        <w:rPr>
          <w:rFonts w:hint="eastAsia" w:ascii="楷体_GB2312" w:hAnsi="楷体_GB2312" w:eastAsia="楷体_GB2312" w:cs="楷体_GB2312"/>
          <w:sz w:val="32"/>
          <w:szCs w:val="32"/>
        </w:rPr>
        <w:t>年2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季度</w:t>
      </w:r>
    </w:p>
    <w:p>
      <w:pPr>
        <w:spacing w:line="360" w:lineRule="auto"/>
        <w:rPr>
          <w:rFonts w:ascii="仿宋_GB2312" w:hAnsi="宋体" w:eastAsia="仿宋_GB2312"/>
          <w:sz w:val="28"/>
          <w:szCs w:val="28"/>
          <w:u w:val="thick"/>
        </w:rPr>
      </w:pPr>
      <w:r>
        <w:t xml:space="preserve">   </w:t>
      </w:r>
      <w:r>
        <w:rPr>
          <w:rFonts w:hint="eastAsia" w:ascii="仿宋_GB2312" w:hAnsi="宋体" w:eastAsia="仿宋_GB2312"/>
          <w:sz w:val="28"/>
          <w:szCs w:val="28"/>
          <w:u w:val="thick"/>
        </w:rPr>
        <w:t xml:space="preserve">                                                      </w:t>
      </w:r>
      <w:r>
        <w:rPr>
          <w:rFonts w:hint="eastAsia" w:ascii="仿宋_GB2312" w:hAnsi="宋体" w:eastAsia="仿宋_GB2312"/>
          <w:sz w:val="28"/>
          <w:szCs w:val="28"/>
          <w:u w:val="thick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  <w:u w:val="thick"/>
        </w:rPr>
        <w:t xml:space="preserve">          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（项目编号：2018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项目负责人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单位：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（简报内容可根据实际需要进行调整）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课题组研究工作的进展情况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课题组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整体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组织专家研讨会情况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中期成果发表情况</w:t>
      </w:r>
    </w:p>
    <w:tbl>
      <w:tblPr>
        <w:tblStyle w:val="2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276"/>
        <w:gridCol w:w="4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已取得的阶段性成果列表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成果名称及形式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作者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发表刊物及时间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40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407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40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40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6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  <w:tc>
          <w:tcPr>
            <w:tcW w:w="407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二、存在的困难及对策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三、下一步研究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安排</w:t>
      </w: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DF068A"/>
    <w:multiLevelType w:val="singleLevel"/>
    <w:tmpl w:val="BEDF06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7F1954"/>
    <w:multiLevelType w:val="singleLevel"/>
    <w:tmpl w:val="CF7F195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B90C0"/>
    <w:rsid w:val="BFFB9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2021-05-19T08:34:00Z</dcterms:created>
  <dc:creator>skl</dc:creator>
  <cp:lastModifiedBy>skl</cp:lastModifiedBy>
  <dcterms:modified xsi:type="dcterms:W3CDTF">2021-05-19T08:34:41Z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