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小标宋" w:hAnsi="宋体" w:eastAsia="小标宋"/>
          <w:color w:val="000000"/>
          <w:sz w:val="40"/>
          <w:szCs w:val="40"/>
        </w:rPr>
      </w:pPr>
      <w:bookmarkStart w:id="0" w:name="_Hlk19809043"/>
      <w:r>
        <w:rPr>
          <w:rFonts w:hint="eastAsia" w:ascii="小标宋" w:hAnsi="宋体" w:eastAsia="小标宋"/>
          <w:sz w:val="40"/>
          <w:szCs w:val="40"/>
        </w:rPr>
        <w:t>北京林业大学科研项目预算调整申请表</w:t>
      </w:r>
    </w:p>
    <w:bookmarkEnd w:id="0"/>
    <w:tbl>
      <w:tblPr>
        <w:tblStyle w:val="4"/>
        <w:tblW w:w="97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"/>
        <w:gridCol w:w="1970"/>
        <w:gridCol w:w="425"/>
        <w:gridCol w:w="1134"/>
        <w:gridCol w:w="1418"/>
        <w:gridCol w:w="1569"/>
        <w:gridCol w:w="992"/>
        <w:gridCol w:w="703"/>
        <w:gridCol w:w="15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" w:type="dxa"/>
          <w:trHeight w:val="624" w:hRule="atLeast"/>
          <w:jc w:val="center"/>
        </w:trPr>
        <w:tc>
          <w:tcPr>
            <w:tcW w:w="1970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hAnsi="仿宋" w:eastAsia="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项目编号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rPr>
                <w:rFonts w:ascii="仿宋" w:hAnsi="仿宋" w:eastAsia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项目类别</w:t>
            </w:r>
          </w:p>
        </w:tc>
        <w:tc>
          <w:tcPr>
            <w:tcW w:w="3260" w:type="dxa"/>
            <w:gridSpan w:val="3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" w:type="dxa"/>
          <w:trHeight w:val="624" w:hRule="atLeast"/>
          <w:jc w:val="center"/>
        </w:trPr>
        <w:tc>
          <w:tcPr>
            <w:tcW w:w="197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项目名称</w:t>
            </w:r>
          </w:p>
        </w:tc>
        <w:tc>
          <w:tcPr>
            <w:tcW w:w="7806" w:type="dxa"/>
            <w:gridSpan w:val="7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" w:type="dxa"/>
          <w:trHeight w:val="624" w:hRule="atLeast"/>
          <w:jc w:val="center"/>
        </w:trPr>
        <w:tc>
          <w:tcPr>
            <w:tcW w:w="197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项目起止时间</w:t>
            </w:r>
          </w:p>
        </w:tc>
        <w:tc>
          <w:tcPr>
            <w:tcW w:w="7806" w:type="dxa"/>
            <w:gridSpan w:val="7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" w:type="dxa"/>
          <w:trHeight w:val="635" w:hRule="atLeast"/>
          <w:jc w:val="center"/>
        </w:trPr>
        <w:tc>
          <w:tcPr>
            <w:tcW w:w="197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项目负责人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所在单位</w:t>
            </w: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169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联系人手机</w:t>
            </w:r>
          </w:p>
        </w:tc>
        <w:tc>
          <w:tcPr>
            <w:tcW w:w="156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" w:type="dxa"/>
          <w:trHeight w:val="635" w:hRule="atLeast"/>
          <w:jc w:val="center"/>
        </w:trPr>
        <w:tc>
          <w:tcPr>
            <w:tcW w:w="1970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项目总预算（万元）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到账经费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（万元）</w:t>
            </w: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1695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支出经费（万元）</w:t>
            </w:r>
          </w:p>
        </w:tc>
        <w:tc>
          <w:tcPr>
            <w:tcW w:w="1565" w:type="dxa"/>
            <w:shd w:val="clear" w:color="auto" w:fill="auto"/>
            <w:vAlign w:val="center"/>
          </w:tcPr>
          <w:p>
            <w:pPr>
              <w:jc w:val="left"/>
              <w:rPr>
                <w:rFonts w:ascii="仿宋" w:hAnsi="仿宋" w:eastAsia="仿宋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" w:type="dxa"/>
          <w:trHeight w:val="9444" w:hRule="atLeast"/>
          <w:jc w:val="center"/>
        </w:trPr>
        <w:tc>
          <w:tcPr>
            <w:tcW w:w="9776" w:type="dxa"/>
            <w:gridSpan w:val="8"/>
            <w:shd w:val="clear" w:color="auto" w:fill="auto"/>
          </w:tcPr>
          <w:p>
            <w:pPr>
              <w:spacing w:before="217" w:beforeLines="50"/>
              <w:rPr>
                <w:rFonts w:ascii="仿宋" w:hAnsi="仿宋" w:eastAsia="仿宋"/>
                <w:bCs/>
                <w:sz w:val="28"/>
                <w:szCs w:val="36"/>
              </w:rPr>
            </w:pPr>
            <w:r>
              <w:rPr>
                <w:rFonts w:hint="eastAsia" w:ascii="仿宋" w:hAnsi="仿宋" w:eastAsia="仿宋"/>
                <w:bCs/>
                <w:sz w:val="28"/>
                <w:szCs w:val="36"/>
              </w:rPr>
              <w:t>预算调整的内容及理由:</w:t>
            </w:r>
          </w:p>
          <w:p>
            <w:pPr>
              <w:rPr>
                <w:rFonts w:ascii="仿宋" w:hAnsi="仿宋" w:eastAsia="仿宋"/>
                <w:sz w:val="22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(根据目标相关性、政策相符性、经济合理性的原则，依据相关科研经费管理办法，结合项目任务进行详细阐述。）</w:t>
            </w: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tabs>
                <w:tab w:val="left" w:pos="6400"/>
              </w:tabs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ab/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978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/>
                <w:bCs/>
                <w:sz w:val="28"/>
                <w:szCs w:val="36"/>
              </w:rPr>
              <w:t>财务账号：2</w:t>
            </w:r>
            <w:r>
              <w:rPr>
                <w:rFonts w:ascii="仿宋" w:hAnsi="仿宋" w:eastAsia="仿宋"/>
                <w:bCs/>
                <w:sz w:val="28"/>
                <w:szCs w:val="36"/>
              </w:rPr>
              <w:t>00</w:t>
            </w:r>
            <w:r>
              <w:rPr>
                <w:rFonts w:hint="eastAsia" w:ascii="仿宋" w:hAnsi="仿宋" w:eastAsia="仿宋"/>
                <w:bCs/>
                <w:sz w:val="28"/>
                <w:szCs w:val="36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40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  <w:t>预算科目名称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  <w:t>原预算数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  <w:t>（万元）</w:t>
            </w:r>
          </w:p>
        </w:tc>
        <w:tc>
          <w:tcPr>
            <w:tcW w:w="25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  <w:t>预算调整数（万元）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  <w:t>调增（+）或减（-）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  <w:t>调整后预算数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  <w:t>（万元）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</w:trPr>
        <w:tc>
          <w:tcPr>
            <w:tcW w:w="240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1.设备费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</w:trPr>
        <w:tc>
          <w:tcPr>
            <w:tcW w:w="240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2.材料费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</w:trPr>
        <w:tc>
          <w:tcPr>
            <w:tcW w:w="240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3.测试化验加工费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</w:trPr>
        <w:tc>
          <w:tcPr>
            <w:tcW w:w="240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4.燃料动力费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</w:trPr>
        <w:tc>
          <w:tcPr>
            <w:tcW w:w="24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5.差旅费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6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</w:trPr>
        <w:tc>
          <w:tcPr>
            <w:tcW w:w="240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（1）外地出差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</w:trPr>
        <w:tc>
          <w:tcPr>
            <w:tcW w:w="240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（2）市内交通费（须结合课题相关性）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</w:trPr>
        <w:tc>
          <w:tcPr>
            <w:tcW w:w="240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6.会议费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</w:trPr>
        <w:tc>
          <w:tcPr>
            <w:tcW w:w="240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7.国际合作与交流费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</w:trPr>
        <w:tc>
          <w:tcPr>
            <w:tcW w:w="240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8.出版/文献/信息传播/知识产权事务费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</w:trPr>
        <w:tc>
          <w:tcPr>
            <w:tcW w:w="240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9.劳务费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</w:trPr>
        <w:tc>
          <w:tcPr>
            <w:tcW w:w="240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10.专家咨询费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</w:trPr>
        <w:tc>
          <w:tcPr>
            <w:tcW w:w="24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11.其他支出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6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</w:trPr>
        <w:tc>
          <w:tcPr>
            <w:tcW w:w="24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12.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6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83" w:hRule="atLeast"/>
        </w:trPr>
        <w:tc>
          <w:tcPr>
            <w:tcW w:w="978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304" w:beforeLines="70" w:after="304" w:afterLines="70"/>
              <w:ind w:firstLine="560" w:firstLineChars="200"/>
              <w:rPr>
                <w:rFonts w:ascii="仿宋" w:hAnsi="仿宋" w:eastAsia="仿宋"/>
                <w:bCs/>
                <w:sz w:val="28"/>
                <w:szCs w:val="36"/>
              </w:rPr>
            </w:pPr>
            <w:r>
              <w:rPr>
                <w:rFonts w:hint="eastAsia" w:ascii="仿宋" w:hAnsi="仿宋" w:eastAsia="仿宋"/>
                <w:bCs/>
                <w:sz w:val="28"/>
                <w:szCs w:val="36"/>
              </w:rPr>
              <w:t>本人已阅读项目预算调整的有关规定，申请内容真实、完整。</w:t>
            </w:r>
          </w:p>
          <w:p>
            <w:pPr>
              <w:autoSpaceDN w:val="0"/>
              <w:spacing w:line="500" w:lineRule="exact"/>
              <w:ind w:right="442" w:firstLine="5460" w:firstLineChars="1950"/>
              <w:textAlignment w:val="center"/>
              <w:rPr>
                <w:rFonts w:ascii="仿宋" w:hAnsi="仿宋" w:eastAsia="仿宋"/>
                <w:sz w:val="22"/>
                <w:szCs w:val="40"/>
              </w:rPr>
            </w:pPr>
            <w:r>
              <w:rPr>
                <w:rFonts w:hint="eastAsia" w:ascii="仿宋" w:hAnsi="仿宋" w:eastAsia="仿宋"/>
                <w:sz w:val="28"/>
                <w:szCs w:val="40"/>
              </w:rPr>
              <w:t xml:space="preserve">项目负责人签字： </w:t>
            </w:r>
          </w:p>
          <w:p>
            <w:pPr>
              <w:widowControl/>
              <w:spacing w:line="560" w:lineRule="exact"/>
              <w:ind w:right="420"/>
              <w:jc w:val="right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sz w:val="28"/>
                <w:szCs w:val="40"/>
              </w:rPr>
              <w:t>年   月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9" w:hRule="atLeast"/>
        </w:trPr>
        <w:tc>
          <w:tcPr>
            <w:tcW w:w="978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N w:val="0"/>
              <w:ind w:firstLine="560" w:firstLineChars="200"/>
              <w:jc w:val="left"/>
              <w:textAlignment w:val="center"/>
              <w:rPr>
                <w:rFonts w:ascii="仿宋" w:hAnsi="仿宋" w:eastAsia="仿宋"/>
                <w:bCs/>
                <w:sz w:val="28"/>
                <w:szCs w:val="36"/>
              </w:rPr>
            </w:pPr>
            <w:r>
              <w:rPr>
                <w:rFonts w:hint="eastAsia" w:ascii="仿宋" w:hAnsi="仿宋" w:eastAsia="仿宋"/>
                <w:bCs/>
                <w:sz w:val="28"/>
                <w:szCs w:val="36"/>
              </w:rPr>
              <w:t>专家论证（评审）意见</w:t>
            </w:r>
            <w:r>
              <w:rPr>
                <w:rFonts w:ascii="仿宋" w:hAnsi="仿宋" w:eastAsia="仿宋"/>
                <w:bCs/>
                <w:sz w:val="28"/>
                <w:szCs w:val="36"/>
              </w:rPr>
              <w:t>：</w:t>
            </w:r>
          </w:p>
          <w:p>
            <w:pPr>
              <w:autoSpaceDN w:val="0"/>
              <w:spacing w:line="560" w:lineRule="exact"/>
              <w:ind w:right="440" w:firstLine="4180" w:firstLineChars="1900"/>
              <w:textAlignment w:val="center"/>
              <w:rPr>
                <w:rFonts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 xml:space="preserve">  </w:t>
            </w:r>
          </w:p>
          <w:p>
            <w:pPr>
              <w:autoSpaceDN w:val="0"/>
              <w:snapToGrid w:val="0"/>
              <w:spacing w:line="500" w:lineRule="exact"/>
              <w:ind w:right="442" w:firstLine="4180" w:firstLineChars="1900"/>
              <w:textAlignment w:val="center"/>
              <w:rPr>
                <w:rFonts w:ascii="仿宋" w:hAnsi="仿宋" w:eastAsia="仿宋"/>
                <w:sz w:val="28"/>
                <w:szCs w:val="40"/>
              </w:rPr>
            </w:pPr>
            <w:r>
              <w:rPr>
                <w:rFonts w:hint="eastAsia" w:ascii="仿宋" w:hAnsi="仿宋" w:eastAsia="仿宋"/>
                <w:sz w:val="22"/>
              </w:rPr>
              <w:t xml:space="preserve">  </w:t>
            </w:r>
            <w:r>
              <w:rPr>
                <w:rFonts w:ascii="仿宋" w:hAnsi="仿宋" w:eastAsia="仿宋"/>
                <w:sz w:val="22"/>
              </w:rPr>
              <w:t xml:space="preserve">         </w:t>
            </w:r>
            <w:r>
              <w:rPr>
                <w:rFonts w:hint="eastAsia" w:ascii="仿宋" w:hAnsi="仿宋" w:eastAsia="仿宋"/>
                <w:sz w:val="28"/>
                <w:szCs w:val="40"/>
              </w:rPr>
              <w:t>专家组</w:t>
            </w:r>
            <w:r>
              <w:rPr>
                <w:rFonts w:ascii="仿宋" w:hAnsi="仿宋" w:eastAsia="仿宋"/>
                <w:sz w:val="28"/>
                <w:szCs w:val="40"/>
              </w:rPr>
              <w:t>组长签字</w:t>
            </w:r>
            <w:r>
              <w:rPr>
                <w:rFonts w:hint="eastAsia" w:ascii="仿宋" w:hAnsi="仿宋" w:eastAsia="仿宋"/>
                <w:sz w:val="28"/>
                <w:szCs w:val="40"/>
              </w:rPr>
              <w:t>：</w:t>
            </w:r>
          </w:p>
          <w:p>
            <w:pPr>
              <w:autoSpaceDN w:val="0"/>
              <w:snapToGrid w:val="0"/>
              <w:spacing w:line="560" w:lineRule="exact"/>
              <w:ind w:right="442" w:firstLine="7420" w:firstLineChars="2650"/>
              <w:textAlignment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sz w:val="28"/>
                <w:szCs w:val="40"/>
              </w:rPr>
              <w:t xml:space="preserve">年   月 </w:t>
            </w:r>
            <w:r>
              <w:rPr>
                <w:rFonts w:ascii="仿宋" w:hAnsi="仿宋" w:eastAsia="仿宋"/>
                <w:sz w:val="28"/>
                <w:szCs w:val="40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40"/>
              </w:rPr>
              <w:t xml:space="preserve">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3" w:hRule="atLeast"/>
        </w:trPr>
        <w:tc>
          <w:tcPr>
            <w:tcW w:w="978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N w:val="0"/>
              <w:ind w:firstLine="560" w:firstLineChars="200"/>
              <w:jc w:val="left"/>
              <w:textAlignment w:val="center"/>
              <w:rPr>
                <w:rFonts w:ascii="仿宋" w:hAnsi="仿宋" w:eastAsia="仿宋"/>
                <w:sz w:val="28"/>
                <w:szCs w:val="40"/>
              </w:rPr>
            </w:pPr>
            <w:r>
              <w:rPr>
                <w:rFonts w:hint="eastAsia" w:ascii="仿宋" w:hAnsi="仿宋" w:eastAsia="仿宋"/>
                <w:sz w:val="28"/>
                <w:szCs w:val="40"/>
              </w:rPr>
              <w:t>科技处审批意见：</w:t>
            </w:r>
          </w:p>
          <w:p>
            <w:pPr>
              <w:autoSpaceDN w:val="0"/>
              <w:spacing w:line="560" w:lineRule="exact"/>
              <w:ind w:right="440" w:firstLine="5320" w:firstLineChars="1900"/>
              <w:textAlignment w:val="center"/>
              <w:rPr>
                <w:rFonts w:ascii="仿宋" w:hAnsi="仿宋" w:eastAsia="仿宋"/>
                <w:sz w:val="28"/>
                <w:szCs w:val="40"/>
              </w:rPr>
            </w:pPr>
            <w:r>
              <w:rPr>
                <w:rFonts w:ascii="仿宋" w:hAnsi="仿宋" w:eastAsia="仿宋"/>
                <w:sz w:val="28"/>
                <w:szCs w:val="40"/>
              </w:rPr>
              <w:t xml:space="preserve">                              </w:t>
            </w:r>
          </w:p>
          <w:p>
            <w:pPr>
              <w:autoSpaceDN w:val="0"/>
              <w:spacing w:line="500" w:lineRule="exact"/>
              <w:ind w:right="442" w:firstLine="5320" w:firstLineChars="1900"/>
              <w:textAlignment w:val="center"/>
              <w:rPr>
                <w:rFonts w:ascii="仿宋" w:hAnsi="仿宋" w:eastAsia="仿宋"/>
                <w:sz w:val="28"/>
                <w:szCs w:val="40"/>
              </w:rPr>
            </w:pPr>
            <w:r>
              <w:rPr>
                <w:rFonts w:ascii="仿宋" w:hAnsi="仿宋" w:eastAsia="仿宋"/>
                <w:sz w:val="28"/>
                <w:szCs w:val="40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40"/>
              </w:rPr>
              <w:t>签字（盖章）：</w:t>
            </w:r>
          </w:p>
          <w:p>
            <w:pPr>
              <w:autoSpaceDN w:val="0"/>
              <w:spacing w:line="480" w:lineRule="exact"/>
              <w:ind w:right="420"/>
              <w:jc w:val="right"/>
              <w:textAlignment w:val="center"/>
              <w:rPr>
                <w:rFonts w:ascii="仿宋" w:hAnsi="仿宋" w:eastAsia="仿宋"/>
                <w:sz w:val="28"/>
                <w:szCs w:val="40"/>
              </w:rPr>
            </w:pPr>
            <w:r>
              <w:rPr>
                <w:rFonts w:hint="eastAsia" w:ascii="仿宋" w:hAnsi="仿宋" w:eastAsia="仿宋"/>
                <w:sz w:val="28"/>
                <w:szCs w:val="40"/>
              </w:rPr>
              <w:t xml:space="preserve">年   月  </w:t>
            </w:r>
            <w:r>
              <w:rPr>
                <w:rFonts w:ascii="仿宋" w:hAnsi="仿宋" w:eastAsia="仿宋"/>
                <w:sz w:val="28"/>
                <w:szCs w:val="40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40"/>
              </w:rPr>
              <w:t>日</w:t>
            </w:r>
          </w:p>
        </w:tc>
      </w:tr>
    </w:tbl>
    <w:p>
      <w:bookmarkStart w:id="1" w:name="_GoBack"/>
      <w:bookmarkEnd w:id="1"/>
    </w:p>
    <w:sectPr>
      <w:footerReference r:id="rId3" w:type="default"/>
      <w:pgSz w:w="11906" w:h="16838"/>
      <w:pgMar w:top="1361" w:right="1134" w:bottom="1134" w:left="1134" w:header="851" w:footer="567" w:gutter="0"/>
      <w:paperSrc/>
      <w:cols w:space="0" w:num="1"/>
      <w:rtlGutter w:val="0"/>
      <w:docGrid w:type="linesAndChar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745675575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3</w:t>
        </w:r>
        <w: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00E"/>
    <w:rsid w:val="000E7A87"/>
    <w:rsid w:val="000E7E3F"/>
    <w:rsid w:val="000F052D"/>
    <w:rsid w:val="00165E60"/>
    <w:rsid w:val="00195741"/>
    <w:rsid w:val="001C0F81"/>
    <w:rsid w:val="001D0BB6"/>
    <w:rsid w:val="001D18FF"/>
    <w:rsid w:val="001F1736"/>
    <w:rsid w:val="00250B2A"/>
    <w:rsid w:val="002A6287"/>
    <w:rsid w:val="002D16FA"/>
    <w:rsid w:val="002D7FC5"/>
    <w:rsid w:val="002E618E"/>
    <w:rsid w:val="003217A6"/>
    <w:rsid w:val="00346A45"/>
    <w:rsid w:val="0039315C"/>
    <w:rsid w:val="003B26A0"/>
    <w:rsid w:val="003C48BC"/>
    <w:rsid w:val="003E4343"/>
    <w:rsid w:val="003F7C1F"/>
    <w:rsid w:val="00427235"/>
    <w:rsid w:val="00431E43"/>
    <w:rsid w:val="00453E95"/>
    <w:rsid w:val="005119D0"/>
    <w:rsid w:val="005628DB"/>
    <w:rsid w:val="005E4A53"/>
    <w:rsid w:val="005F4372"/>
    <w:rsid w:val="006E39A1"/>
    <w:rsid w:val="00714785"/>
    <w:rsid w:val="008426B2"/>
    <w:rsid w:val="00881E9E"/>
    <w:rsid w:val="0099237A"/>
    <w:rsid w:val="009E368F"/>
    <w:rsid w:val="00A415DF"/>
    <w:rsid w:val="00A4187A"/>
    <w:rsid w:val="00AA03EC"/>
    <w:rsid w:val="00AC1B55"/>
    <w:rsid w:val="00B665CF"/>
    <w:rsid w:val="00BB7474"/>
    <w:rsid w:val="00C0300E"/>
    <w:rsid w:val="00C348A7"/>
    <w:rsid w:val="00C46A9D"/>
    <w:rsid w:val="00C9581D"/>
    <w:rsid w:val="00C973DD"/>
    <w:rsid w:val="00CF5C76"/>
    <w:rsid w:val="00CF6802"/>
    <w:rsid w:val="00CF68F3"/>
    <w:rsid w:val="00D004E9"/>
    <w:rsid w:val="00DC5101"/>
    <w:rsid w:val="00E22DCD"/>
    <w:rsid w:val="00E33EB9"/>
    <w:rsid w:val="00E43833"/>
    <w:rsid w:val="00E81C57"/>
    <w:rsid w:val="00F03328"/>
    <w:rsid w:val="00F24A2B"/>
    <w:rsid w:val="00F37387"/>
    <w:rsid w:val="00F55AFB"/>
    <w:rsid w:val="00F83B77"/>
    <w:rsid w:val="00F85009"/>
    <w:rsid w:val="062D1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72121CB-1D72-49C4-8591-A1D1CC508D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87</Words>
  <Characters>501</Characters>
  <Lines>4</Lines>
  <Paragraphs>1</Paragraphs>
  <TotalTime>148</TotalTime>
  <ScaleCrop>false</ScaleCrop>
  <LinksUpToDate>false</LinksUpToDate>
  <CharactersWithSpaces>587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2017-04-19T08:51:00Z</dcterms:created>
  <dc:creator>jiangjun</dc:creator>
  <cp:lastModifiedBy>，gogo</cp:lastModifiedBy>
  <dcterms:modified xsi:type="dcterms:W3CDTF">2020-09-08T08:46:18Z</dcterms:modified>
  <cp:revision>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