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8F" w:rsidRDefault="003C428F" w:rsidP="003C428F">
      <w:pPr>
        <w:adjustRightInd w:val="0"/>
        <w:snapToGrid w:val="0"/>
        <w:spacing w:line="500" w:lineRule="exact"/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附件：</w:t>
      </w:r>
    </w:p>
    <w:p w:rsidR="00FA01E8" w:rsidRDefault="003C428F">
      <w:pPr>
        <w:adjustRightInd w:val="0"/>
        <w:snapToGrid w:val="0"/>
        <w:spacing w:line="500" w:lineRule="exac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2018</w:t>
      </w:r>
      <w:r>
        <w:rPr>
          <w:rFonts w:ascii="黑体" w:eastAsia="黑体" w:hint="eastAsia"/>
          <w:sz w:val="30"/>
          <w:szCs w:val="30"/>
        </w:rPr>
        <w:t>年“</w:t>
      </w:r>
      <w:r>
        <w:rPr>
          <w:rFonts w:ascii="黑体" w:eastAsia="黑体" w:hint="eastAsia"/>
          <w:sz w:val="30"/>
          <w:szCs w:val="30"/>
        </w:rPr>
        <w:t>NSFC-</w:t>
      </w:r>
      <w:r>
        <w:rPr>
          <w:rFonts w:ascii="黑体" w:eastAsia="黑体" w:hint="eastAsia"/>
          <w:sz w:val="30"/>
          <w:szCs w:val="30"/>
        </w:rPr>
        <w:t>新疆联合基金”项目指南方向建议表</w:t>
      </w:r>
      <w:bookmarkStart w:id="0" w:name="_GoBack"/>
      <w:bookmarkEnd w:id="0"/>
    </w:p>
    <w:tbl>
      <w:tblPr>
        <w:tblW w:w="13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2160"/>
        <w:gridCol w:w="3960"/>
        <w:gridCol w:w="3780"/>
        <w:gridCol w:w="2055"/>
      </w:tblGrid>
      <w:tr w:rsidR="00FA01E8">
        <w:trPr>
          <w:trHeight w:val="726"/>
        </w:trPr>
        <w:tc>
          <w:tcPr>
            <w:tcW w:w="1908" w:type="dxa"/>
            <w:vAlign w:val="center"/>
          </w:tcPr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研究领域</w:t>
            </w:r>
          </w:p>
        </w:tc>
        <w:tc>
          <w:tcPr>
            <w:tcW w:w="2160" w:type="dxa"/>
            <w:vAlign w:val="center"/>
          </w:tcPr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方向名称</w:t>
            </w:r>
          </w:p>
        </w:tc>
        <w:tc>
          <w:tcPr>
            <w:tcW w:w="3960" w:type="dxa"/>
            <w:vAlign w:val="center"/>
          </w:tcPr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区域需求分析及拟解决的关键科学问题</w:t>
            </w:r>
          </w:p>
        </w:tc>
        <w:tc>
          <w:tcPr>
            <w:tcW w:w="3780" w:type="dxa"/>
            <w:vAlign w:val="center"/>
          </w:tcPr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研究重点与研究目标</w:t>
            </w:r>
          </w:p>
        </w:tc>
        <w:tc>
          <w:tcPr>
            <w:tcW w:w="2055" w:type="dxa"/>
            <w:vAlign w:val="center"/>
          </w:tcPr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建议人</w:t>
            </w:r>
          </w:p>
          <w:p w:rsidR="00FA01E8" w:rsidRDefault="003C428F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（联系电话）</w:t>
            </w:r>
          </w:p>
        </w:tc>
      </w:tr>
      <w:tr w:rsidR="00FA01E8">
        <w:trPr>
          <w:trHeight w:val="1518"/>
        </w:trPr>
        <w:tc>
          <w:tcPr>
            <w:tcW w:w="1908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A01E8">
        <w:trPr>
          <w:trHeight w:val="1518"/>
        </w:trPr>
        <w:tc>
          <w:tcPr>
            <w:tcW w:w="1908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A01E8">
        <w:trPr>
          <w:trHeight w:val="1564"/>
        </w:trPr>
        <w:tc>
          <w:tcPr>
            <w:tcW w:w="1908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FA01E8" w:rsidRDefault="00FA01E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FA01E8" w:rsidRDefault="003C428F">
      <w:pPr>
        <w:adjustRightInd w:val="0"/>
        <w:snapToGrid w:val="0"/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注：研究领域一栏，请选择其中的一个领域进行填写；区域需求分析及需要解决的关键科学问题不超过</w:t>
      </w:r>
      <w:r>
        <w:rPr>
          <w:rFonts w:ascii="仿宋_GB2312" w:eastAsia="仿宋_GB2312" w:hint="eastAsia"/>
          <w:sz w:val="28"/>
          <w:szCs w:val="28"/>
        </w:rPr>
        <w:t>300</w:t>
      </w:r>
      <w:r>
        <w:rPr>
          <w:rFonts w:ascii="仿宋_GB2312" w:eastAsia="仿宋_GB2312" w:hint="eastAsia"/>
          <w:sz w:val="28"/>
          <w:szCs w:val="28"/>
        </w:rPr>
        <w:t>字，研究重点和研究目标不超过</w:t>
      </w:r>
      <w:r>
        <w:rPr>
          <w:rFonts w:ascii="仿宋_GB2312" w:eastAsia="仿宋_GB2312" w:hint="eastAsia"/>
          <w:sz w:val="28"/>
          <w:szCs w:val="28"/>
        </w:rPr>
        <w:t>300</w:t>
      </w:r>
      <w:r>
        <w:rPr>
          <w:rFonts w:ascii="仿宋_GB2312" w:eastAsia="仿宋_GB2312" w:hint="eastAsia"/>
          <w:sz w:val="28"/>
          <w:szCs w:val="28"/>
        </w:rPr>
        <w:t>字。</w:t>
      </w:r>
    </w:p>
    <w:p w:rsidR="00FA01E8" w:rsidRDefault="00FA01E8"/>
    <w:sectPr w:rsidR="00FA01E8" w:rsidSect="00FA01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B205E6C"/>
    <w:rsid w:val="003C428F"/>
    <w:rsid w:val="00FA01E8"/>
    <w:rsid w:val="3B20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5FFB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ZXZ</dc:creator>
  <cp:lastModifiedBy>Administrator</cp:lastModifiedBy>
  <cp:revision>2</cp:revision>
  <dcterms:created xsi:type="dcterms:W3CDTF">2017-03-22T05:20:00Z</dcterms:created>
  <dcterms:modified xsi:type="dcterms:W3CDTF">2017-04-10T03:49:00Z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