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1F" w:rsidRPr="00AB451F" w:rsidRDefault="00AB451F" w:rsidP="00AB451F">
      <w:pPr>
        <w:jc w:val="center"/>
        <w:rPr>
          <w:rFonts w:ascii="仿宋" w:eastAsia="仿宋" w:hAnsi="仿宋" w:cs="FangSong"/>
          <w:b/>
          <w:color w:val="000000"/>
          <w:kern w:val="0"/>
          <w:sz w:val="48"/>
          <w:szCs w:val="32"/>
        </w:rPr>
      </w:pPr>
      <w:r w:rsidRPr="00AB451F">
        <w:rPr>
          <w:rFonts w:ascii="仿宋" w:eastAsia="仿宋" w:hAnsi="仿宋" w:cs="FangSong" w:hint="eastAsia"/>
          <w:b/>
          <w:color w:val="000000"/>
          <w:kern w:val="0"/>
          <w:sz w:val="48"/>
          <w:szCs w:val="32"/>
        </w:rPr>
        <w:t>2019年度何梁何利科学技术奖提名书</w:t>
      </w:r>
    </w:p>
    <w:p w:rsidR="00AB451F" w:rsidRDefault="00AB451F"/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辅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证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材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料</w:t>
      </w:r>
    </w:p>
    <w:p w:rsidR="00AB451F" w:rsidRDefault="00AB451F"/>
    <w:p w:rsidR="007A4F29" w:rsidRDefault="007A4F29">
      <w:pPr>
        <w:rPr>
          <w:rFonts w:hint="eastAsia"/>
        </w:rPr>
      </w:pP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615"/>
      </w:tblGrid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 w:hint="eastAsia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提名人：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 w:hint="eastAsia"/>
                <w:sz w:val="48"/>
                <w:szCs w:val="48"/>
              </w:rPr>
            </w:pPr>
          </w:p>
        </w:tc>
      </w:tr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 w:hint="eastAsia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被提名人：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 w:hint="eastAsia"/>
                <w:sz w:val="48"/>
                <w:szCs w:val="48"/>
              </w:rPr>
            </w:pPr>
          </w:p>
        </w:tc>
      </w:tr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 w:hint="eastAsia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建议奖项：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 w:hint="eastAsia"/>
                <w:sz w:val="48"/>
                <w:szCs w:val="48"/>
              </w:rPr>
            </w:pPr>
          </w:p>
        </w:tc>
      </w:tr>
    </w:tbl>
    <w:p w:rsidR="00AB451F" w:rsidRDefault="00AB451F">
      <w:pPr>
        <w:rPr>
          <w:rFonts w:hint="eastAsia"/>
        </w:rPr>
      </w:pPr>
    </w:p>
    <w:sectPr w:rsidR="00AB451F" w:rsidSect="007A4F29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EBB" w:rsidRDefault="00E23EBB" w:rsidP="00AB451F">
      <w:r>
        <w:separator/>
      </w:r>
    </w:p>
  </w:endnote>
  <w:endnote w:type="continuationSeparator" w:id="0">
    <w:p w:rsidR="00E23EBB" w:rsidRDefault="00E23EBB" w:rsidP="00AB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EBB" w:rsidRDefault="00E23EBB" w:rsidP="00AB451F">
      <w:r>
        <w:separator/>
      </w:r>
    </w:p>
  </w:footnote>
  <w:footnote w:type="continuationSeparator" w:id="0">
    <w:p w:rsidR="00E23EBB" w:rsidRDefault="00E23EBB" w:rsidP="00AB4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69"/>
    <w:rsid w:val="00214769"/>
    <w:rsid w:val="00435158"/>
    <w:rsid w:val="007A4F29"/>
    <w:rsid w:val="00AB451F"/>
    <w:rsid w:val="00E2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1823D"/>
  <w15:chartTrackingRefBased/>
  <w15:docId w15:val="{96462D91-A87E-4CFC-87BA-A73668F1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5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51F"/>
    <w:rPr>
      <w:sz w:val="18"/>
      <w:szCs w:val="18"/>
    </w:rPr>
  </w:style>
  <w:style w:type="table" w:styleId="a7">
    <w:name w:val="Table Grid"/>
    <w:basedOn w:val="a1"/>
    <w:uiPriority w:val="39"/>
    <w:rsid w:val="00AB4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2018-12-25T02:22:00Z</dcterms:created>
  <dcterms:modified xsi:type="dcterms:W3CDTF">2018-12-25T02:27:00Z</dcterms:modified>
</cp:coreProperties>
</file>