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1A837C">
      <w:pPr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北京林业大学</w:t>
      </w:r>
    </w:p>
    <w:p w14:paraId="5E2AB1EA">
      <w:pPr>
        <w:jc w:val="center"/>
        <w:rPr>
          <w:rFonts w:hint="eastAsia" w:ascii="小标宋" w:hAnsi="小标宋" w:eastAsia="小标宋" w:cs="小标宋"/>
          <w:sz w:val="44"/>
          <w:szCs w:val="44"/>
        </w:rPr>
      </w:pPr>
      <w:r>
        <w:rPr>
          <w:rFonts w:hint="eastAsia" w:ascii="小标宋" w:hAnsi="小标宋" w:eastAsia="小标宋" w:cs="小标宋"/>
          <w:sz w:val="44"/>
          <w:szCs w:val="44"/>
        </w:rPr>
        <w:t>中央高校基本科研业务费统筹知情同意书</w:t>
      </w:r>
    </w:p>
    <w:p w14:paraId="4DFCFC88">
      <w:pPr>
        <w:jc w:val="center"/>
        <w:rPr>
          <w:rFonts w:hint="default" w:ascii="Times New Roman" w:hAnsi="Times New Roman" w:eastAsia="黑体" w:cs="Times New Roman"/>
          <w:sz w:val="36"/>
        </w:rPr>
      </w:pPr>
    </w:p>
    <w:p w14:paraId="4AFFB884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项目编号：</w:t>
      </w:r>
    </w:p>
    <w:p w14:paraId="376096A5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</w:p>
    <w:p w14:paraId="79A5647D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项目负责人：</w:t>
      </w:r>
    </w:p>
    <w:p w14:paraId="5BB18C84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BF4D12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为配合财务处进一步规范学校预算执行工作，提高财政资金使用效益，根据有关财务要求，本年度基本科研业务费执行率考核节点要求为：9月30日前达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</w:rPr>
        <w:t>%，10月31日达85%，11月30日达100%。</w:t>
      </w:r>
    </w:p>
    <w:p w14:paraId="0B129B1F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对未达到预算执行率的项目经费统筹,统筹收回经费不再续拨，由学校统筹使用。</w:t>
      </w:r>
    </w:p>
    <w:p w14:paraId="6956DD20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D980611">
      <w:pPr>
        <w:ind w:right="-57" w:rightChars="-27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本人已认真阅读知情同意书，将按要求合理安排研究进展和资金支出，把握好经费使用进度。</w:t>
      </w:r>
    </w:p>
    <w:p w14:paraId="55D1ED9C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F96A3E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4510FC6"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项目负责人签字：</w:t>
      </w:r>
    </w:p>
    <w:p w14:paraId="1CF6D545">
      <w:pPr>
        <w:ind w:firstLine="5760" w:firstLineChars="1800"/>
        <w:jc w:val="both"/>
        <w:rPr>
          <w:rFonts w:hint="default" w:ascii="Times New Roman" w:hAnsi="Times New Roman" w:eastAsia="仿宋" w:cs="Times New Roman"/>
          <w:sz w:val="4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B7ECA9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35688"/>
    <w:rsid w:val="016D1F38"/>
    <w:rsid w:val="02C956F0"/>
    <w:rsid w:val="042C0454"/>
    <w:rsid w:val="05AA3D87"/>
    <w:rsid w:val="084865C8"/>
    <w:rsid w:val="08A36D41"/>
    <w:rsid w:val="0AAE689B"/>
    <w:rsid w:val="0E62184E"/>
    <w:rsid w:val="0F230F59"/>
    <w:rsid w:val="0F52593B"/>
    <w:rsid w:val="12AF32C9"/>
    <w:rsid w:val="1459203E"/>
    <w:rsid w:val="14DA1CE7"/>
    <w:rsid w:val="15EA36B0"/>
    <w:rsid w:val="16AF37A2"/>
    <w:rsid w:val="1A6B1AF9"/>
    <w:rsid w:val="1B18703C"/>
    <w:rsid w:val="237110A7"/>
    <w:rsid w:val="241B76B8"/>
    <w:rsid w:val="2AB227CC"/>
    <w:rsid w:val="309421A6"/>
    <w:rsid w:val="35947F7B"/>
    <w:rsid w:val="35EB4A68"/>
    <w:rsid w:val="39A55867"/>
    <w:rsid w:val="39C819EF"/>
    <w:rsid w:val="39F97046"/>
    <w:rsid w:val="3ABB5F7C"/>
    <w:rsid w:val="3BB85FC4"/>
    <w:rsid w:val="3C350E50"/>
    <w:rsid w:val="3EBD6C45"/>
    <w:rsid w:val="3ED724EB"/>
    <w:rsid w:val="465D4FE1"/>
    <w:rsid w:val="466D22CA"/>
    <w:rsid w:val="4A541B69"/>
    <w:rsid w:val="4FFB21C7"/>
    <w:rsid w:val="51E529F4"/>
    <w:rsid w:val="526C77CF"/>
    <w:rsid w:val="58C7676F"/>
    <w:rsid w:val="59307B1F"/>
    <w:rsid w:val="5D8417EB"/>
    <w:rsid w:val="5FDB7BF8"/>
    <w:rsid w:val="61153E0B"/>
    <w:rsid w:val="63B91086"/>
    <w:rsid w:val="658E055D"/>
    <w:rsid w:val="675901BB"/>
    <w:rsid w:val="685213DA"/>
    <w:rsid w:val="69930BC9"/>
    <w:rsid w:val="6A8C3B18"/>
    <w:rsid w:val="6C6C01DE"/>
    <w:rsid w:val="6DB53B1A"/>
    <w:rsid w:val="726104BF"/>
    <w:rsid w:val="735D5388"/>
    <w:rsid w:val="75F87AD8"/>
    <w:rsid w:val="78E868AA"/>
    <w:rsid w:val="79DE7DC8"/>
    <w:rsid w:val="7A907A4A"/>
    <w:rsid w:val="7BF35688"/>
    <w:rsid w:val="7C67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2025-07-07T02:28:00Z</dcterms:created>
  <dc:creator>alian</dc:creator>
  <cp:lastModifiedBy>alian</cp:lastModifiedBy>
  <dcterms:modified xsi:type="dcterms:W3CDTF">2025-07-07T02:29:48Z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F614D9529C0942FCBE2E91B134B7665E_11</vt:lpwstr>
  </property>
  <property fmtid="{D5CDD505-2E9C-101B-9397-08002B2CF9AE}" pid="4" name="KSOTemplateDocerSaveRecord">
    <vt:lpwstr>eyJoZGlkIjoiZmU0OGQ2MDM4ZjdlMGRkYTEwM2IzMTgyY2ZjNzQ2NjYiLCJ1c2VySWQiOiI0NTQ2OTg4MDIifQ==</vt:lpwstr>
  </property>
</Properties>
</file>